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D0" w:rsidRDefault="008410D0" w:rsidP="008410D0">
      <w:pPr>
        <w:spacing w:after="0" w:line="48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Windfall</w:t>
      </w:r>
    </w:p>
    <w:p w:rsidR="008410D0" w:rsidRDefault="008410D0" w:rsidP="008410D0">
      <w:pPr>
        <w:spacing w:after="0" w:line="480" w:lineRule="auto"/>
        <w:jc w:val="center"/>
        <w:rPr>
          <w:rFonts w:ascii="Times New Roman" w:eastAsia="Times New Roman" w:hAnsi="Times New Roman" w:cs="Times New Roman"/>
          <w:b/>
          <w:bCs/>
          <w:color w:val="000000"/>
          <w:sz w:val="28"/>
          <w:szCs w:val="28"/>
        </w:rPr>
      </w:pPr>
    </w:p>
    <w:p w:rsidR="008410D0" w:rsidRPr="008410D0" w:rsidRDefault="008410D0" w:rsidP="008410D0">
      <w:pPr>
        <w:spacing w:after="0" w:line="480" w:lineRule="auto"/>
        <w:jc w:val="center"/>
        <w:rPr>
          <w:rFonts w:ascii="Times New Roman" w:eastAsia="Times New Roman" w:hAnsi="Times New Roman" w:cs="Times New Roman"/>
          <w:b/>
          <w:bCs/>
          <w:color w:val="000000"/>
          <w:szCs w:val="24"/>
        </w:rPr>
      </w:pPr>
      <w:r w:rsidRPr="008410D0">
        <w:rPr>
          <w:rFonts w:ascii="Times New Roman" w:eastAsia="Times New Roman" w:hAnsi="Times New Roman" w:cs="Times New Roman"/>
          <w:b/>
          <w:bCs/>
          <w:color w:val="000000"/>
          <w:szCs w:val="24"/>
        </w:rPr>
        <w:t>Chapter One</w:t>
      </w:r>
    </w:p>
    <w:p w:rsidR="008410D0" w:rsidRDefault="008410D0" w:rsidP="008410D0">
      <w:pPr>
        <w:spacing w:after="0" w:line="480" w:lineRule="auto"/>
        <w:jc w:val="center"/>
        <w:rPr>
          <w:rFonts w:ascii="Times New Roman" w:eastAsia="Times New Roman" w:hAnsi="Times New Roman" w:cs="Times New Roman"/>
          <w:szCs w:val="24"/>
        </w:rPr>
      </w:pPr>
    </w:p>
    <w:p w:rsidR="008410D0" w:rsidRPr="00642829" w:rsidRDefault="008410D0" w:rsidP="008410D0">
      <w:pPr>
        <w:spacing w:after="0" w:line="480" w:lineRule="auto"/>
        <w:jc w:val="center"/>
        <w:rPr>
          <w:rFonts w:ascii="Times New Roman" w:eastAsia="Times New Roman" w:hAnsi="Times New Roman" w:cs="Times New Roman"/>
          <w:szCs w:val="24"/>
        </w:rPr>
      </w:pPr>
      <w:bookmarkStart w:id="0" w:name="_GoBack"/>
      <w:bookmarkEnd w:id="0"/>
    </w:p>
    <w:p w:rsidR="008410D0" w:rsidRPr="00642829" w:rsidRDefault="008410D0" w:rsidP="008410D0">
      <w:pPr>
        <w:spacing w:after="0"/>
        <w:rPr>
          <w:rFonts w:ascii="Times New Roman" w:eastAsia="Times New Roman" w:hAnsi="Times New Roman" w:cs="Times New Roman"/>
          <w:szCs w:val="24"/>
        </w:rPr>
      </w:pPr>
      <w:r w:rsidRPr="00642829">
        <w:rPr>
          <w:rFonts w:ascii="Times New Roman" w:eastAsia="Times New Roman" w:hAnsi="Times New Roman" w:cs="Times New Roman"/>
          <w:i/>
          <w:iCs/>
          <w:color w:val="000000"/>
          <w:szCs w:val="24"/>
        </w:rPr>
        <w:t>Saturday, March 2</w:t>
      </w:r>
    </w:p>
    <w:p w:rsidR="008410D0" w:rsidRPr="00642829" w:rsidRDefault="008410D0" w:rsidP="008410D0">
      <w:pPr>
        <w:spacing w:after="0"/>
        <w:rPr>
          <w:rFonts w:ascii="Times New Roman" w:eastAsia="Times New Roman" w:hAnsi="Times New Roman" w:cs="Times New Roman"/>
          <w:i/>
          <w:iCs/>
          <w:color w:val="000000"/>
          <w:szCs w:val="24"/>
        </w:rPr>
      </w:pPr>
      <w:r w:rsidRPr="00642829">
        <w:rPr>
          <w:rFonts w:ascii="Times New Roman" w:eastAsia="Times New Roman" w:hAnsi="Times New Roman" w:cs="Times New Roman"/>
          <w:i/>
          <w:iCs/>
          <w:color w:val="000000"/>
          <w:szCs w:val="24"/>
        </w:rPr>
        <w:t xml:space="preserve">Minneapolis </w:t>
      </w:r>
    </w:p>
    <w:p w:rsidR="008410D0" w:rsidRPr="00642829" w:rsidRDefault="008410D0" w:rsidP="008410D0">
      <w:pPr>
        <w:spacing w:after="0"/>
        <w:rPr>
          <w:rFonts w:ascii="Times New Roman" w:eastAsia="Times New Roman" w:hAnsi="Times New Roman" w:cs="Times New Roman"/>
          <w:i/>
          <w:iCs/>
          <w:color w:val="000000"/>
          <w:szCs w:val="24"/>
        </w:rPr>
      </w:pPr>
    </w:p>
    <w:p w:rsidR="008410D0" w:rsidRPr="00642829" w:rsidRDefault="008410D0" w:rsidP="008410D0">
      <w:pPr>
        <w:spacing w:after="0"/>
        <w:rPr>
          <w:rFonts w:ascii="Times New Roman" w:eastAsia="Times New Roman" w:hAnsi="Times New Roman" w:cs="Times New Roman"/>
          <w:szCs w:val="24"/>
        </w:rPr>
      </w:pP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 xml:space="preserve">An hour had passed before she was able to flee the house. At least that’s how long it seemed; she actually wasn’t sure how much time had elapsed. In some ways it seemed like mere minutes; in other ways it seemed as though the terror had always been with her, that she’d had no life </w:t>
      </w:r>
      <w:r>
        <w:rPr>
          <w:rFonts w:ascii="Times New Roman" w:eastAsia="Times New Roman" w:hAnsi="Times New Roman" w:cs="Times New Roman"/>
          <w:color w:val="000000"/>
          <w:szCs w:val="24"/>
        </w:rPr>
        <w:t xml:space="preserve">before it. That the man she </w:t>
      </w:r>
      <w:r w:rsidRPr="00642829">
        <w:rPr>
          <w:rFonts w:ascii="Times New Roman" w:eastAsia="Times New Roman" w:hAnsi="Times New Roman" w:cs="Times New Roman"/>
          <w:color w:val="000000"/>
          <w:szCs w:val="24"/>
        </w:rPr>
        <w:t>fled from had long since left her house was utterly beside the point.</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On the plus side, she hadn’t yet committed suicide. That seemed the man’s major concern; he had watched her for nearly an hour before leaving. The urge will subside, he’d said, even though that was hard to imagine now.</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Subside, he’d added, but not disappear.</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 xml:space="preserve">She’d avoided the mirror while hunting for her clothing, stopping to feel her hands, her face, </w:t>
      </w:r>
      <w:proofErr w:type="gramStart"/>
      <w:r w:rsidRPr="00642829">
        <w:rPr>
          <w:rFonts w:ascii="Times New Roman" w:eastAsia="Times New Roman" w:hAnsi="Times New Roman" w:cs="Times New Roman"/>
          <w:color w:val="000000"/>
          <w:szCs w:val="24"/>
        </w:rPr>
        <w:t>her</w:t>
      </w:r>
      <w:proofErr w:type="gramEnd"/>
      <w:r w:rsidRPr="00642829">
        <w:rPr>
          <w:rFonts w:ascii="Times New Roman" w:eastAsia="Times New Roman" w:hAnsi="Times New Roman" w:cs="Times New Roman"/>
          <w:color w:val="000000"/>
          <w:szCs w:val="24"/>
        </w:rPr>
        <w:t xml:space="preserve"> body. Yes, she was still here.</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 xml:space="preserve">And it </w:t>
      </w:r>
      <w:r w:rsidRPr="00FF606B">
        <w:rPr>
          <w:rFonts w:ascii="Times New Roman" w:eastAsia="Times New Roman" w:hAnsi="Times New Roman" w:cs="Times New Roman"/>
          <w:i/>
          <w:color w:val="000000"/>
          <w:szCs w:val="24"/>
        </w:rPr>
        <w:t>had</w:t>
      </w:r>
      <w:r w:rsidRPr="00642829">
        <w:rPr>
          <w:rFonts w:ascii="Times New Roman" w:eastAsia="Times New Roman" w:hAnsi="Times New Roman" w:cs="Times New Roman"/>
          <w:color w:val="000000"/>
          <w:szCs w:val="24"/>
        </w:rPr>
        <w:t xml:space="preserve"> really happened.</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He’d talked a lot, probably just to fill the time. He’d told her his name, Terrence, which he said was his actual given name. He had been solicitous—apologetic even, assuring her that the ordeal was necessary and was not about her. He had said she’d be able to function again in a couple of days.</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lastRenderedPageBreak/>
        <w:t>It had taken her forever to get dressed in the dim light; why hadn’t she turned the damn lights on? He had removed her clothing—for her comfort, he’d said. She finally located her clothes, and with a supreme effort of concentration, hindered by jerky, uncoordinated motions as well as the sheer terror, she managed to get them on.</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 xml:space="preserve">He’d </w:t>
      </w:r>
      <w:r>
        <w:rPr>
          <w:rFonts w:ascii="Times New Roman" w:eastAsia="Times New Roman" w:hAnsi="Times New Roman" w:cs="Times New Roman"/>
          <w:color w:val="000000"/>
          <w:szCs w:val="24"/>
        </w:rPr>
        <w:t>apparently been serious when he ha</w:t>
      </w:r>
      <w:r w:rsidRPr="00642829">
        <w:rPr>
          <w:rFonts w:ascii="Times New Roman" w:eastAsia="Times New Roman" w:hAnsi="Times New Roman" w:cs="Times New Roman"/>
          <w:color w:val="000000"/>
          <w:szCs w:val="24"/>
        </w:rPr>
        <w:t>d warned her against fleeing. “You won’t be in much shape to d</w:t>
      </w:r>
      <w:r>
        <w:rPr>
          <w:rFonts w:ascii="Times New Roman" w:eastAsia="Times New Roman" w:hAnsi="Times New Roman" w:cs="Times New Roman"/>
          <w:color w:val="000000"/>
          <w:szCs w:val="24"/>
        </w:rPr>
        <w:t>rive,” he’d said. And then he’</w:t>
      </w:r>
      <w:r w:rsidRPr="00642829">
        <w:rPr>
          <w:rFonts w:ascii="Times New Roman" w:eastAsia="Times New Roman" w:hAnsi="Times New Roman" w:cs="Times New Roman"/>
          <w:color w:val="000000"/>
          <w:szCs w:val="24"/>
        </w:rPr>
        <w:t xml:space="preserve">d added, in the most accurate statement he </w:t>
      </w:r>
      <w:r>
        <w:rPr>
          <w:rFonts w:ascii="Times New Roman" w:eastAsia="Times New Roman" w:hAnsi="Times New Roman" w:cs="Times New Roman"/>
          <w:color w:val="000000"/>
          <w:szCs w:val="24"/>
        </w:rPr>
        <w:t xml:space="preserve">had </w:t>
      </w:r>
      <w:r w:rsidRPr="00642829">
        <w:rPr>
          <w:rFonts w:ascii="Times New Roman" w:eastAsia="Times New Roman" w:hAnsi="Times New Roman" w:cs="Times New Roman"/>
          <w:color w:val="000000"/>
          <w:szCs w:val="24"/>
        </w:rPr>
        <w:t>made during their time together:</w:t>
      </w:r>
      <w:r>
        <w:rPr>
          <w:rFonts w:ascii="Times New Roman" w:eastAsia="Times New Roman" w:hAnsi="Times New Roman" w:cs="Times New Roman"/>
          <w:szCs w:val="24"/>
        </w:rPr>
        <w:t xml:space="preserve"> </w:t>
      </w:r>
      <w:r w:rsidRPr="00642829">
        <w:rPr>
          <w:rFonts w:ascii="Times New Roman" w:eastAsia="Times New Roman" w:hAnsi="Times New Roman" w:cs="Times New Roman"/>
          <w:color w:val="000000"/>
          <w:szCs w:val="24"/>
        </w:rPr>
        <w:t>“You won’t be able to run from this experience.”</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 xml:space="preserve">But she </w:t>
      </w:r>
      <w:r>
        <w:rPr>
          <w:rFonts w:ascii="Times New Roman" w:eastAsia="Times New Roman" w:hAnsi="Times New Roman" w:cs="Times New Roman"/>
          <w:color w:val="000000"/>
          <w:szCs w:val="24"/>
        </w:rPr>
        <w:t xml:space="preserve">also </w:t>
      </w:r>
      <w:r w:rsidRPr="00642829">
        <w:rPr>
          <w:rFonts w:ascii="Times New Roman" w:eastAsia="Times New Roman" w:hAnsi="Times New Roman" w:cs="Times New Roman"/>
          <w:color w:val="000000"/>
          <w:szCs w:val="24"/>
        </w:rPr>
        <w:t xml:space="preserve">could not </w:t>
      </w:r>
      <w:r>
        <w:rPr>
          <w:rFonts w:ascii="Times New Roman" w:eastAsia="Times New Roman" w:hAnsi="Times New Roman" w:cs="Times New Roman"/>
          <w:color w:val="000000"/>
          <w:szCs w:val="24"/>
        </w:rPr>
        <w:t xml:space="preserve">have </w:t>
      </w:r>
      <w:r w:rsidRPr="00642829">
        <w:rPr>
          <w:rFonts w:ascii="Times New Roman" w:eastAsia="Times New Roman" w:hAnsi="Times New Roman" w:cs="Times New Roman"/>
          <w:color w:val="000000"/>
          <w:szCs w:val="24"/>
        </w:rPr>
        <w:t>stop</w:t>
      </w:r>
      <w:r>
        <w:rPr>
          <w:rFonts w:ascii="Times New Roman" w:eastAsia="Times New Roman" w:hAnsi="Times New Roman" w:cs="Times New Roman"/>
          <w:color w:val="000000"/>
          <w:szCs w:val="24"/>
        </w:rPr>
        <w:t>ped</w:t>
      </w:r>
      <w:r w:rsidRPr="00642829">
        <w:rPr>
          <w:rFonts w:ascii="Times New Roman" w:eastAsia="Times New Roman" w:hAnsi="Times New Roman" w:cs="Times New Roman"/>
          <w:color w:val="000000"/>
          <w:szCs w:val="24"/>
        </w:rPr>
        <w:t xml:space="preserve"> herself from running.</w:t>
      </w:r>
    </w:p>
    <w:p w:rsidR="008410D0" w:rsidRPr="00642829" w:rsidRDefault="008410D0" w:rsidP="008410D0">
      <w:pPr>
        <w:spacing w:after="0" w:line="480" w:lineRule="auto"/>
        <w:ind w:firstLine="820"/>
        <w:rPr>
          <w:rFonts w:ascii="Times New Roman" w:eastAsia="Times New Roman" w:hAnsi="Times New Roman" w:cs="Times New Roman"/>
          <w:szCs w:val="24"/>
        </w:rPr>
      </w:pPr>
      <w:r>
        <w:rPr>
          <w:rFonts w:ascii="Times New Roman" w:eastAsia="Times New Roman" w:hAnsi="Times New Roman" w:cs="Times New Roman"/>
          <w:color w:val="000000"/>
          <w:szCs w:val="24"/>
        </w:rPr>
        <w:t>S</w:t>
      </w:r>
      <w:r w:rsidRPr="00642829">
        <w:rPr>
          <w:rFonts w:ascii="Times New Roman" w:eastAsia="Times New Roman" w:hAnsi="Times New Roman" w:cs="Times New Roman"/>
          <w:color w:val="000000"/>
          <w:szCs w:val="24"/>
        </w:rPr>
        <w:t xml:space="preserve">he staggered out the door to the garage, got into her vehicle, and after several tries </w:t>
      </w:r>
      <w:r>
        <w:rPr>
          <w:rFonts w:ascii="Times New Roman" w:eastAsia="Times New Roman" w:hAnsi="Times New Roman" w:cs="Times New Roman"/>
          <w:color w:val="000000"/>
          <w:szCs w:val="24"/>
        </w:rPr>
        <w:t>was able</w:t>
      </w:r>
      <w:r w:rsidRPr="00642829">
        <w:rPr>
          <w:rFonts w:ascii="Times New Roman" w:eastAsia="Times New Roman" w:hAnsi="Times New Roman" w:cs="Times New Roman"/>
          <w:color w:val="000000"/>
          <w:szCs w:val="24"/>
        </w:rPr>
        <w:t xml:space="preserve"> to start the engine. She took deep breaths, forcing herself to concentrate as she backed the car down the driveway. Then she shifted to drive and moved forward. Abruptly, waves of terror returned, and she floored the accelerator. The car careened wildly down the street, striking at least two other vehicles. But she pressed on, despite having no destination.</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She stopped the car at an intersection after a while—perhaps ten minutes. She sat for several more minutes, taking big, heaving breaths, managing to calm herself down. Then she fumbled in her purse, managing to extract her phone and punch in a speed dial number.</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“Yes?”</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“It’s me. I—I . . .”</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“What’s wrong?”</w:t>
      </w:r>
    </w:p>
    <w:p w:rsidR="008410D0" w:rsidRDefault="008410D0" w:rsidP="008410D0">
      <w:pPr>
        <w:spacing w:after="0" w:line="480" w:lineRule="auto"/>
        <w:ind w:firstLine="820"/>
        <w:rPr>
          <w:rFonts w:ascii="Times New Roman" w:eastAsia="Times New Roman" w:hAnsi="Times New Roman" w:cs="Times New Roman"/>
          <w:color w:val="000000"/>
          <w:szCs w:val="24"/>
        </w:rPr>
      </w:pPr>
      <w:r w:rsidRPr="00642829">
        <w:rPr>
          <w:rFonts w:ascii="Times New Roman" w:eastAsia="Times New Roman" w:hAnsi="Times New Roman" w:cs="Times New Roman"/>
          <w:color w:val="000000"/>
          <w:szCs w:val="24"/>
        </w:rPr>
        <w:t>“A man. He—oh, God.”</w:t>
      </w:r>
    </w:p>
    <w:p w:rsidR="008410D0" w:rsidRDefault="008410D0" w:rsidP="008410D0">
      <w:pPr>
        <w:spacing w:after="0" w:line="480" w:lineRule="auto"/>
        <w:ind w:firstLine="8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“What happened, for heaven’s sake?”</w:t>
      </w:r>
    </w:p>
    <w:p w:rsidR="008410D0" w:rsidRPr="00642829" w:rsidRDefault="008410D0" w:rsidP="008410D0">
      <w:pPr>
        <w:spacing w:after="0" w:line="480" w:lineRule="auto"/>
        <w:ind w:firstLine="820"/>
        <w:rPr>
          <w:rFonts w:ascii="Times New Roman" w:eastAsia="Times New Roman" w:hAnsi="Times New Roman" w:cs="Times New Roman"/>
          <w:szCs w:val="24"/>
        </w:rPr>
      </w:pPr>
      <w:r>
        <w:rPr>
          <w:rFonts w:ascii="Times New Roman" w:eastAsia="Times New Roman" w:hAnsi="Times New Roman" w:cs="Times New Roman"/>
          <w:color w:val="000000"/>
          <w:szCs w:val="24"/>
        </w:rPr>
        <w:t>“I—I can’t . . .”</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“Is he gone?”</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lastRenderedPageBreak/>
        <w:t>“Yes.”</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“Did you call the police?”</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“No! I can’t!”</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“I’ll be right over.”</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“I’m not at home.</w:t>
      </w:r>
      <w:r>
        <w:rPr>
          <w:rFonts w:ascii="Times New Roman" w:eastAsia="Times New Roman" w:hAnsi="Times New Roman" w:cs="Times New Roman"/>
          <w:color w:val="000000"/>
          <w:szCs w:val="24"/>
        </w:rPr>
        <w:t>”</w:t>
      </w:r>
      <w:r w:rsidRPr="00642829">
        <w:rPr>
          <w:rFonts w:ascii="Times New Roman" w:eastAsia="Times New Roman" w:hAnsi="Times New Roman" w:cs="Times New Roman"/>
          <w:color w:val="000000"/>
          <w:szCs w:val="24"/>
        </w:rPr>
        <w:t xml:space="preserve"> She looked up at the stree</w:t>
      </w:r>
      <w:r>
        <w:rPr>
          <w:rFonts w:ascii="Times New Roman" w:eastAsia="Times New Roman" w:hAnsi="Times New Roman" w:cs="Times New Roman"/>
          <w:color w:val="000000"/>
          <w:szCs w:val="24"/>
        </w:rPr>
        <w:t>t signs and read off the names.</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“Don’t move. I’ll be right there. We’ll get your car back home, and then you can tell me what happened, and we’ll get you to a hospital, or—”</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“No! I need to hide.”</w:t>
      </w:r>
    </w:p>
    <w:p w:rsidR="008410D0" w:rsidRPr="00642829"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A pause. “Just hold on. I’ll be right there.”</w:t>
      </w:r>
    </w:p>
    <w:p w:rsidR="008410D0" w:rsidRPr="00FF606B" w:rsidRDefault="008410D0" w:rsidP="008410D0">
      <w:pPr>
        <w:spacing w:after="0" w:line="480" w:lineRule="auto"/>
        <w:ind w:firstLine="820"/>
        <w:rPr>
          <w:rFonts w:ascii="Times New Roman" w:eastAsia="Times New Roman" w:hAnsi="Times New Roman" w:cs="Times New Roman"/>
          <w:szCs w:val="24"/>
        </w:rPr>
      </w:pPr>
      <w:r w:rsidRPr="00642829">
        <w:rPr>
          <w:rFonts w:ascii="Times New Roman" w:eastAsia="Times New Roman" w:hAnsi="Times New Roman" w:cs="Times New Roman"/>
          <w:color w:val="000000"/>
          <w:szCs w:val="24"/>
        </w:rPr>
        <w:t>She waited, looking out the car windows. The roads were nearly deserted, and she realized that it must be late—past midnight. She might live until help arrived, or even longer.</w:t>
      </w:r>
      <w:r>
        <w:rPr>
          <w:rFonts w:ascii="Times New Roman" w:eastAsia="Times New Roman" w:hAnsi="Times New Roman" w:cs="Times New Roman"/>
          <w:szCs w:val="24"/>
        </w:rPr>
        <w:t xml:space="preserve"> </w:t>
      </w:r>
      <w:r w:rsidRPr="00642829">
        <w:rPr>
          <w:rFonts w:ascii="Times New Roman" w:eastAsia="Times New Roman" w:hAnsi="Times New Roman" w:cs="Times New Roman"/>
          <w:color w:val="000000"/>
          <w:szCs w:val="24"/>
        </w:rPr>
        <w:t>But for her, it would always be the middle of the night.</w:t>
      </w:r>
    </w:p>
    <w:p w:rsidR="0048533B" w:rsidRDefault="0048533B"/>
    <w:sectPr w:rsidR="0048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D0"/>
    <w:rsid w:val="0048533B"/>
    <w:rsid w:val="0084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3017A-2461-400C-83CD-C1D150BF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0D0"/>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2017-01-13T04:05:00Z</dcterms:created>
  <dcterms:modified xsi:type="dcterms:W3CDTF">2017-01-13T04:07:00Z</dcterms:modified>
</cp:coreProperties>
</file>